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043600CD" w:rsidR="00935C79" w:rsidRPr="0010076D"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0B0772" w:rsidRPr="000B0772">
        <w:rPr>
          <w:sz w:val="26"/>
          <w:szCs w:val="26"/>
          <w:highlight w:val="yellow"/>
        </w:rPr>
        <w:t>C</w:t>
      </w:r>
      <w:r w:rsidR="000B0772" w:rsidRPr="000B0772">
        <w:rPr>
          <w:sz w:val="26"/>
          <w:szCs w:val="26"/>
          <w:highlight w:val="yellow"/>
        </w:rPr>
        <w:t>ấp phép dịch vụ chứng thực hợp đồng điện tử trong thương mại</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06358115"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 xml:space="preserve">Điều </w:t>
            </w:r>
            <w:r w:rsidR="000B0772" w:rsidRPr="000B0772">
              <w:rPr>
                <w:color w:val="000000" w:themeColor="text1"/>
                <w:sz w:val="26"/>
                <w:szCs w:val="26"/>
                <w:highlight w:val="yellow"/>
              </w:rPr>
              <w:t>63</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0A807987"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w:t>
            </w:r>
            <w:r w:rsidR="000B0772" w:rsidRPr="000B0772">
              <w:rPr>
                <w:spacing w:val="-5"/>
                <w:sz w:val="26"/>
                <w:szCs w:val="26"/>
                <w:highlight w:val="yellow"/>
              </w:rPr>
              <w:t>1,22</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10076D">
        <w:trPr>
          <w:trHeight w:val="27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31C5BA"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2BB79C"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18ABE9D0" w14:textId="77777777" w:rsidR="000B0772" w:rsidRDefault="00000000" w:rsidP="000B0772">
            <w:pPr>
              <w:pStyle w:val="TableParagraph"/>
              <w:spacing w:before="0"/>
              <w:rPr>
                <w:spacing w:val="-2"/>
                <w:sz w:val="26"/>
                <w:szCs w:val="26"/>
                <w:lang w:val="en-US"/>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5C959659" w14:textId="77777777" w:rsidR="000B0772" w:rsidRPr="000B0772" w:rsidRDefault="000B0772" w:rsidP="000B0772">
            <w:pPr>
              <w:pStyle w:val="TableParagraph"/>
              <w:spacing w:before="0"/>
              <w:rPr>
                <w:spacing w:val="-2"/>
                <w:sz w:val="26"/>
                <w:szCs w:val="26"/>
                <w:highlight w:val="yellow"/>
                <w:lang w:val="vi-VN"/>
              </w:rPr>
            </w:pPr>
            <w:r w:rsidRPr="000B0772">
              <w:rPr>
                <w:spacing w:val="-2"/>
                <w:sz w:val="26"/>
                <w:szCs w:val="26"/>
                <w:highlight w:val="yellow"/>
                <w:lang w:val="vi-VN"/>
              </w:rPr>
              <w:t xml:space="preserve">Dịch vụ chứng thực hợp đồng điện tử là dịch vụ nền tảng bảo đảm giá trị pháp lý, tính toàn vẹn và độ tin cậy của các giao dịch TMĐT. Trong bối cảnh Luật Giao dịch điện tử số năm 2023 quy định khung pháp lý cho dịch vụ tin cậy và có quy định riêng cho dịch vụ chứng thực hợp đồng theo pháp luật về TMĐT, việc thiết lập thủ tục cấp phép riêng cho lĩnh vực thương mại là cần thiết nhằm bảo vệ lợi ích các bên, bảo đảm môi trường giao dịch an toàn và có thể kiểm soát hợp đồng giao kết. </w:t>
            </w:r>
          </w:p>
          <w:p w14:paraId="169B54B9" w14:textId="77777777" w:rsidR="000B0772" w:rsidRPr="000B0772" w:rsidRDefault="000B0772" w:rsidP="000B0772">
            <w:pPr>
              <w:pStyle w:val="TableParagraph"/>
              <w:spacing w:before="0"/>
              <w:rPr>
                <w:spacing w:val="-2"/>
                <w:sz w:val="26"/>
                <w:szCs w:val="26"/>
                <w:highlight w:val="yellow"/>
                <w:lang w:val="vi-VN"/>
              </w:rPr>
            </w:pPr>
            <w:r w:rsidRPr="000B0772">
              <w:rPr>
                <w:spacing w:val="-2"/>
                <w:sz w:val="26"/>
                <w:szCs w:val="26"/>
                <w:highlight w:val="yellow"/>
                <w:lang w:val="vi-VN"/>
              </w:rPr>
              <w:t>Quy định phù hợp với Luật TMĐT năm 2025 và Luật Giao dịch điện tử năm 2023. Việc yêu cầu cấp phép là hợp lý vì doanh nghiệp cung cấp dịch vụ này có trách nhiệm lớn về bảo mật dữ liệu, kết nối hạ tầng quốc gia và hỗ trợ cơ quan quản lý điều tra, truy xuất.</w:t>
            </w:r>
          </w:p>
          <w:p w14:paraId="028A0CD1" w14:textId="1EDDE0CA" w:rsidR="00784E6C" w:rsidRPr="000B0772" w:rsidRDefault="000B0772" w:rsidP="000B0772">
            <w:pPr>
              <w:pStyle w:val="TableParagraph"/>
              <w:spacing w:before="0"/>
              <w:rPr>
                <w:spacing w:val="-2"/>
                <w:sz w:val="26"/>
                <w:szCs w:val="26"/>
                <w:highlight w:val="yellow"/>
                <w:lang w:val="en-US"/>
              </w:rPr>
            </w:pPr>
            <w:r w:rsidRPr="000B0772">
              <w:rPr>
                <w:spacing w:val="-2"/>
                <w:sz w:val="26"/>
                <w:szCs w:val="26"/>
                <w:highlight w:val="yellow"/>
                <w:lang w:val="vi-VN"/>
              </w:rPr>
              <w:t>TTHC sửa đổi từ TTHC “đăng ký” dịch vụ chứng thực hợp đồng điện tử, đã được quy định tại Nghị định số 52/2013/NĐ-CP và Nghị định số 85/2021/NĐ-CP.</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7B472C"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894BED"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0076D"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6BD927"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E83312"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A0FFB8"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BD5D3A"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5394C4"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A17FEE"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10076D">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E718CA"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4184E2"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620F9D9F" w:rsidR="00772727" w:rsidRPr="00D71751"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w:t>
            </w:r>
            <w:r w:rsidR="000B0772" w:rsidRPr="000B0772">
              <w:rPr>
                <w:sz w:val="26"/>
                <w:szCs w:val="26"/>
                <w:highlight w:val="yellow"/>
              </w:rPr>
              <w:t xml:space="preserve">cấp phép </w:t>
            </w:r>
            <w:r w:rsidR="000B0772" w:rsidRPr="000B0772">
              <w:rPr>
                <w:sz w:val="26"/>
                <w:szCs w:val="26"/>
                <w:highlight w:val="yellow"/>
              </w:rPr>
              <w:t>dịch vụ chứng thực hợp đồng điện tử trong thương mại</w:t>
            </w:r>
            <w:r w:rsidR="00D71751" w:rsidRPr="00784E6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30EBB0"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DE100C"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430757C2" w14:textId="1ED6D3D4" w:rsidR="00D71751" w:rsidRPr="00FD3D8C" w:rsidRDefault="00000000" w:rsidP="00D71751">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0B0772" w:rsidRPr="000B0772">
              <w:rPr>
                <w:sz w:val="26"/>
                <w:szCs w:val="26"/>
                <w:highlight w:val="yellow"/>
              </w:rPr>
              <w:t>cấp phép dịch vụ chứng thực hợp đồng điện tử trong thương mại</w:t>
            </w:r>
            <w:r w:rsidR="00D71751" w:rsidRPr="00FD3D8C">
              <w:rPr>
                <w:sz w:val="26"/>
                <w:szCs w:val="26"/>
                <w:highlight w:val="yellow"/>
              </w:rPr>
              <w:t>.</w:t>
            </w:r>
            <w:r w:rsidR="00D71751" w:rsidRPr="0053188C">
              <w:rPr>
                <w:sz w:val="26"/>
                <w:szCs w:val="26"/>
                <w:highlight w:val="yellow"/>
              </w:rPr>
              <w:t xml:space="preserve"> </w:t>
            </w:r>
          </w:p>
          <w:p w14:paraId="1652ACAC" w14:textId="0BBE86B8" w:rsidR="00935C79" w:rsidRPr="00772727" w:rsidRDefault="00935C79">
            <w:pPr>
              <w:pStyle w:val="TableParagraph"/>
              <w:rPr>
                <w:sz w:val="26"/>
              </w:rPr>
            </w:pP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DBE116"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DC2531"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481F1"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013BD5"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8C768C"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2B3416"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E3BB76"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23DFD2"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D005A8"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92333B"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8A993"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9DBFA0"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06342E"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06FA6F"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rsidR="00772727">
              <w:fldChar w:fldCharType="begin"/>
            </w:r>
            <w:r w:rsidR="00772727">
              <w:instrText>HYPERLINK "http://www.online.gov.vn"</w:instrText>
            </w:r>
            <w:r w:rsidR="00772727">
              <w:fldChar w:fldCharType="separate"/>
            </w:r>
            <w:r w:rsidR="00772727" w:rsidRPr="008F707F">
              <w:rPr>
                <w:sz w:val="26"/>
                <w:highlight w:val="yellow"/>
              </w:rPr>
              <w:t>www.online.gov.vn</w:t>
            </w:r>
            <w:r w:rsidR="00772727">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6A3057"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EE1B6A"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784E6C" w14:paraId="32816E9E" w14:textId="77777777">
        <w:trPr>
          <w:trHeight w:val="1139"/>
        </w:trPr>
        <w:tc>
          <w:tcPr>
            <w:tcW w:w="2979" w:type="dxa"/>
          </w:tcPr>
          <w:p w14:paraId="61EC92CF" w14:textId="74617EDF" w:rsidR="00784E6C" w:rsidRDefault="00784E6C" w:rsidP="00784E6C">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0B0772" w:rsidRPr="000B0772">
              <w:rPr>
                <w:sz w:val="26"/>
                <w:highlight w:val="yellow"/>
              </w:rPr>
              <w:t>Tờ khai trực tuyến thông tin về cấp phép hoạt động chứng thực hợp đồng điện tử trong thương mại</w:t>
            </w:r>
          </w:p>
        </w:tc>
        <w:tc>
          <w:tcPr>
            <w:tcW w:w="10917" w:type="dxa"/>
          </w:tcPr>
          <w:p w14:paraId="6505F67B" w14:textId="77777777" w:rsidR="00784E6C" w:rsidRDefault="00784E6C" w:rsidP="00784E6C">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30CDB835" w14:textId="2108910A" w:rsidR="00784E6C" w:rsidRPr="008F707F" w:rsidRDefault="00784E6C" w:rsidP="00784E6C">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2" w:name="bieumau_ms_10_3"/>
            <w:r w:rsidRPr="008F707F">
              <w:rPr>
                <w:sz w:val="26"/>
                <w:highlight w:val="yellow"/>
              </w:rPr>
              <w:t xml:space="preserve">Mẫu số </w:t>
            </w:r>
            <w:bookmarkEnd w:id="2"/>
            <w:r w:rsidRPr="008F707F">
              <w:rPr>
                <w:sz w:val="26"/>
                <w:highlight w:val="yellow"/>
              </w:rPr>
              <w:t>0</w:t>
            </w:r>
            <w:r w:rsidR="000C60DB" w:rsidRPr="000C60DB">
              <w:rPr>
                <w:sz w:val="26"/>
                <w:highlight w:val="yellow"/>
              </w:rPr>
              <w:t xml:space="preserve">5 </w:t>
            </w:r>
            <w:r w:rsidRPr="008F707F">
              <w:rPr>
                <w:sz w:val="26"/>
                <w:highlight w:val="yellow"/>
              </w:rPr>
              <w:t>tại Phụ lục ban hành kèm theo Dự thảo Nghị định.</w:t>
            </w:r>
          </w:p>
          <w:p w14:paraId="79D9C5AD" w14:textId="5F2095D4" w:rsidR="00784E6C" w:rsidRDefault="00784E6C" w:rsidP="00784E6C">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Pr="008F707F">
              <w:rPr>
                <w:sz w:val="26"/>
                <w:highlight w:val="yellow"/>
              </w:rPr>
              <w:t xml:space="preserve"> Thống nhất áp dụng.</w:t>
            </w:r>
          </w:p>
        </w:tc>
      </w:tr>
      <w:tr w:rsidR="00784E6C" w14:paraId="24F2BC3B" w14:textId="77777777">
        <w:trPr>
          <w:trHeight w:val="1139"/>
        </w:trPr>
        <w:tc>
          <w:tcPr>
            <w:tcW w:w="2979" w:type="dxa"/>
          </w:tcPr>
          <w:p w14:paraId="33D4956F" w14:textId="0897086B" w:rsidR="00784E6C" w:rsidRDefault="00784E6C" w:rsidP="00784E6C">
            <w:pPr>
              <w:pStyle w:val="TableParagraph"/>
              <w:spacing w:before="62"/>
              <w:ind w:left="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772727">
              <w:rPr>
                <w:sz w:val="26"/>
              </w:rPr>
              <w:t>2:</w:t>
            </w:r>
            <w:r w:rsidRPr="007C1E5F">
              <w:rPr>
                <w:color w:val="000000" w:themeColor="text1"/>
              </w:rPr>
              <w:t xml:space="preserve"> </w:t>
            </w:r>
            <w:r w:rsidR="000C60DB" w:rsidRPr="000C60DB">
              <w:rPr>
                <w:sz w:val="26"/>
                <w:highlight w:val="yellow"/>
              </w:rPr>
              <w:t>Bản chụp giấy phép, giấy chứng nhận, chứng chỉ, văn bản xác nhận, chấp thuận của cơ quan có thẩm quyền hoặc các văn bản tương tự khác chứ</w:t>
            </w:r>
            <w:r w:rsidR="000C60DB" w:rsidRPr="000C60DB">
              <w:rPr>
                <w:sz w:val="26"/>
                <w:highlight w:val="yellow"/>
              </w:rPr>
              <w:t xml:space="preserve"> </w:t>
            </w:r>
            <w:r w:rsidR="000C60DB" w:rsidRPr="000C60DB">
              <w:rPr>
                <w:sz w:val="26"/>
                <w:highlight w:val="yellow"/>
              </w:rPr>
              <w:t>ng minh đáp ứng các điều kiện kinh doanh dịch vụ chứng thực hợp đồng điện tử trong thương mại (nếu có);</w:t>
            </w:r>
          </w:p>
        </w:tc>
        <w:tc>
          <w:tcPr>
            <w:tcW w:w="10917" w:type="dxa"/>
          </w:tcPr>
          <w:p w14:paraId="5520B860" w14:textId="77777777" w:rsidR="000C60DB" w:rsidRPr="000C60DB" w:rsidRDefault="00784E6C" w:rsidP="00784E6C">
            <w:pPr>
              <w:pStyle w:val="TableParagraph"/>
              <w:numPr>
                <w:ilvl w:val="0"/>
                <w:numId w:val="11"/>
              </w:numPr>
              <w:tabs>
                <w:tab w:val="left" w:pos="320"/>
              </w:tabs>
              <w:spacing w:before="0" w:line="360" w:lineRule="atLeast"/>
              <w:ind w:right="161" w:firstLine="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825321">
              <w:rPr>
                <w:sz w:val="26"/>
                <w:highlight w:val="yellow"/>
              </w:rPr>
              <w:t xml:space="preserve"> Tổ chức, cá nhân chứng minh </w:t>
            </w:r>
            <w:r w:rsidR="000C60DB" w:rsidRPr="000C60DB">
              <w:rPr>
                <w:sz w:val="26"/>
                <w:highlight w:val="yellow"/>
              </w:rPr>
              <w:t>đáp ứng các điều kiện kinh doanh dịch vụ chứng thực hợp đồng điện tử trong thương mại (nếu có)</w:t>
            </w:r>
          </w:p>
          <w:p w14:paraId="763FB72D" w14:textId="3A471C98"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7D75A2C8" w14:textId="0563435C" w:rsidR="00784E6C" w:rsidRDefault="00784E6C" w:rsidP="00784E6C">
            <w:pPr>
              <w:pStyle w:val="TableParagraph"/>
              <w:numPr>
                <w:ilvl w:val="0"/>
                <w:numId w:val="12"/>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5A82CC28" w14:textId="77777777">
        <w:trPr>
          <w:trHeight w:val="1139"/>
        </w:trPr>
        <w:tc>
          <w:tcPr>
            <w:tcW w:w="2979" w:type="dxa"/>
          </w:tcPr>
          <w:p w14:paraId="4BC8CD67" w14:textId="43E78C5C" w:rsidR="00784E6C" w:rsidRDefault="00784E6C" w:rsidP="00784E6C">
            <w:pPr>
              <w:pStyle w:val="TableParagraph"/>
              <w:spacing w:before="62"/>
              <w:ind w:left="0"/>
              <w:rPr>
                <w:sz w:val="26"/>
              </w:rPr>
            </w:pPr>
            <w:r w:rsidRPr="00720C3A">
              <w:rPr>
                <w:sz w:val="26"/>
                <w:szCs w:val="26"/>
              </w:rPr>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sơ</w:t>
            </w:r>
            <w:r w:rsidRPr="009840CE">
              <w:rPr>
                <w:sz w:val="26"/>
              </w:rPr>
              <w:t xml:space="preserve"> </w:t>
            </w:r>
            <w:r w:rsidRPr="002B07CE">
              <w:rPr>
                <w:sz w:val="26"/>
              </w:rPr>
              <w:t>3</w:t>
            </w:r>
            <w:r w:rsidRPr="00772727">
              <w:rPr>
                <w:sz w:val="26"/>
              </w:rPr>
              <w:t>:</w:t>
            </w:r>
            <w:r w:rsidRPr="007C1E5F">
              <w:rPr>
                <w:color w:val="000000" w:themeColor="text1"/>
              </w:rPr>
              <w:t xml:space="preserve"> </w:t>
            </w:r>
            <w:r w:rsidR="000C60DB" w:rsidRPr="000C60DB">
              <w:rPr>
                <w:sz w:val="26"/>
                <w:highlight w:val="yellow"/>
              </w:rPr>
              <w:t>Đề án cung cấp dịch vụ chứng thực hợp đồng điện tử trong thương mại mô tả việc đáp ứng các điều kiện kinh doanh theo quy định</w:t>
            </w:r>
          </w:p>
        </w:tc>
        <w:tc>
          <w:tcPr>
            <w:tcW w:w="10917" w:type="dxa"/>
          </w:tcPr>
          <w:p w14:paraId="63B0E3CF" w14:textId="77777777" w:rsidR="00784E6C" w:rsidRDefault="00784E6C" w:rsidP="00784E6C">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14206FF7" w14:textId="619F3B98" w:rsidR="00784E6C" w:rsidRPr="00772727" w:rsidRDefault="00784E6C" w:rsidP="00784E6C">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w:t>
            </w:r>
            <w:r w:rsidRPr="00784E6C">
              <w:rPr>
                <w:sz w:val="26"/>
                <w:highlight w:val="yellow"/>
              </w:rPr>
              <w:t>bản chụp theo Mẫu số 0</w:t>
            </w:r>
            <w:r w:rsidR="000C60DB" w:rsidRPr="000C60DB">
              <w:rPr>
                <w:sz w:val="26"/>
                <w:highlight w:val="yellow"/>
              </w:rPr>
              <w:t>8</w:t>
            </w:r>
            <w:r w:rsidRPr="00784E6C">
              <w:rPr>
                <w:sz w:val="26"/>
                <w:highlight w:val="yellow"/>
              </w:rPr>
              <w:t xml:space="preserve"> tại Phụ lục</w:t>
            </w:r>
            <w:r w:rsidRPr="008F707F">
              <w:rPr>
                <w:sz w:val="26"/>
                <w:highlight w:val="yellow"/>
              </w:rPr>
              <w:t xml:space="preserve"> ban hành kèm theo Dự thảo Nghị định.</w:t>
            </w:r>
          </w:p>
          <w:p w14:paraId="717CC447" w14:textId="3B74228F" w:rsidR="00784E6C" w:rsidRDefault="00784E6C" w:rsidP="00784E6C">
            <w:pPr>
              <w:pStyle w:val="TableParagraph"/>
              <w:numPr>
                <w:ilvl w:val="0"/>
                <w:numId w:val="12"/>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7E9D894A" w14:textId="77777777">
        <w:trPr>
          <w:trHeight w:val="1139"/>
        </w:trPr>
        <w:tc>
          <w:tcPr>
            <w:tcW w:w="2979" w:type="dxa"/>
          </w:tcPr>
          <w:p w14:paraId="7F2D37EF" w14:textId="4AD7304C" w:rsidR="00784E6C" w:rsidRPr="004E7D8F" w:rsidRDefault="000C60DB" w:rsidP="00784E6C">
            <w:pPr>
              <w:rPr>
                <w:sz w:val="26"/>
                <w:szCs w:val="26"/>
              </w:rPr>
            </w:pPr>
            <w:r w:rsidRPr="000C60DB">
              <w:rPr>
                <w:sz w:val="26"/>
              </w:rPr>
              <w:lastRenderedPageBreak/>
              <w:t>d</w:t>
            </w:r>
            <w:r w:rsidR="00784E6C" w:rsidRPr="009840CE">
              <w:rPr>
                <w:sz w:val="26"/>
              </w:rPr>
              <w:t xml:space="preserve">) </w:t>
            </w:r>
            <w:r w:rsidR="00784E6C">
              <w:rPr>
                <w:sz w:val="26"/>
              </w:rPr>
              <w:t>Tên</w:t>
            </w:r>
            <w:r w:rsidR="00784E6C">
              <w:rPr>
                <w:spacing w:val="40"/>
                <w:sz w:val="26"/>
              </w:rPr>
              <w:t xml:space="preserve"> </w:t>
            </w:r>
            <w:r w:rsidR="00784E6C">
              <w:rPr>
                <w:sz w:val="26"/>
              </w:rPr>
              <w:t>thành</w:t>
            </w:r>
            <w:r w:rsidR="00784E6C">
              <w:rPr>
                <w:spacing w:val="40"/>
                <w:sz w:val="26"/>
              </w:rPr>
              <w:t xml:space="preserve"> </w:t>
            </w:r>
            <w:r w:rsidR="00784E6C">
              <w:rPr>
                <w:sz w:val="26"/>
              </w:rPr>
              <w:t>phần</w:t>
            </w:r>
            <w:r w:rsidR="00784E6C">
              <w:rPr>
                <w:spacing w:val="38"/>
                <w:sz w:val="26"/>
              </w:rPr>
              <w:t xml:space="preserve"> </w:t>
            </w:r>
            <w:r w:rsidR="00784E6C">
              <w:rPr>
                <w:sz w:val="26"/>
              </w:rPr>
              <w:t>hồ</w:t>
            </w:r>
            <w:r w:rsidR="00784E6C">
              <w:rPr>
                <w:spacing w:val="40"/>
                <w:sz w:val="26"/>
              </w:rPr>
              <w:t xml:space="preserve"> </w:t>
            </w:r>
            <w:r w:rsidR="00784E6C">
              <w:rPr>
                <w:sz w:val="26"/>
              </w:rPr>
              <w:t xml:space="preserve">sơ </w:t>
            </w:r>
            <w:r w:rsidR="00784E6C" w:rsidRPr="009840CE">
              <w:rPr>
                <w:sz w:val="26"/>
              </w:rPr>
              <w:t>8</w:t>
            </w:r>
            <w:r w:rsidR="00784E6C">
              <w:rPr>
                <w:sz w:val="26"/>
              </w:rPr>
              <w:t>:</w:t>
            </w:r>
            <w:r w:rsidR="00784E6C" w:rsidRPr="007C1E5F">
              <w:rPr>
                <w:color w:val="000000" w:themeColor="text1"/>
              </w:rPr>
              <w:t xml:space="preserve"> </w:t>
            </w:r>
            <w:r w:rsidRPr="000C60DB">
              <w:rPr>
                <w:sz w:val="26"/>
                <w:szCs w:val="26"/>
                <w:highlight w:val="yellow"/>
              </w:rPr>
              <w:t>Tài liệu, giấy tờ chứng minh việc đã thực hiện ký quỹ tại một ngân hàng thương mại tại Việt Nam hoặc có bảo hiểm trách nhiệm, thiệt hại đối với hoạt động cung cấp dịch vụ chứng thực hợp đồng điện tử trong thương mại</w:t>
            </w:r>
          </w:p>
        </w:tc>
        <w:tc>
          <w:tcPr>
            <w:tcW w:w="10917" w:type="dxa"/>
          </w:tcPr>
          <w:p w14:paraId="4BCDC136" w14:textId="77777777" w:rsidR="00784E6C" w:rsidRDefault="00784E6C" w:rsidP="00784E6C">
            <w:pPr>
              <w:pStyle w:val="TableParagraph"/>
              <w:numPr>
                <w:ilvl w:val="0"/>
                <w:numId w:val="16"/>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2F7A1B58" w14:textId="77777777" w:rsidR="00784E6C" w:rsidRPr="008F707F" w:rsidRDefault="00784E6C" w:rsidP="00784E6C">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4C7C357" w14:textId="7A77D9EE" w:rsidR="00784E6C" w:rsidRDefault="00784E6C" w:rsidP="00784E6C">
            <w:pPr>
              <w:pStyle w:val="TableParagraph"/>
              <w:numPr>
                <w:ilvl w:val="0"/>
                <w:numId w:val="11"/>
              </w:numPr>
              <w:tabs>
                <w:tab w:val="left" w:pos="255"/>
              </w:tabs>
              <w:spacing w:before="57"/>
              <w:ind w:left="255" w:hanging="15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784E6C" w14:paraId="189858E9" w14:textId="77777777">
        <w:trPr>
          <w:trHeight w:val="1139"/>
        </w:trPr>
        <w:tc>
          <w:tcPr>
            <w:tcW w:w="2979" w:type="dxa"/>
          </w:tcPr>
          <w:p w14:paraId="1471CBBD" w14:textId="2958F53C" w:rsidR="00784E6C" w:rsidRPr="004E7D8F" w:rsidRDefault="00784E6C" w:rsidP="00784E6C">
            <w:pPr>
              <w:rPr>
                <w:sz w:val="26"/>
                <w:szCs w:val="26"/>
              </w:rPr>
            </w:pPr>
            <w:r w:rsidRPr="00784E6C">
              <w:rPr>
                <w:sz w:val="26"/>
              </w:rPr>
              <w:t>k</w:t>
            </w:r>
            <w:r>
              <w:rPr>
                <w:sz w:val="26"/>
              </w:rPr>
              <w:t>)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0917" w:type="dxa"/>
          </w:tcPr>
          <w:p w14:paraId="0F7AA11F" w14:textId="77777777" w:rsidR="00784E6C" w:rsidRDefault="00784E6C" w:rsidP="00784E6C">
            <w:pPr>
              <w:pStyle w:val="TableParagraph"/>
              <w:tabs>
                <w:tab w:val="left" w:pos="1296"/>
              </w:tabs>
              <w:spacing w:before="57"/>
              <w:rPr>
                <w:sz w:val="26"/>
              </w:rPr>
            </w:pPr>
            <w:r>
              <w:rPr>
                <w:noProof/>
                <w:sz w:val="26"/>
              </w:rPr>
              <mc:AlternateContent>
                <mc:Choice Requires="wpg">
                  <w:drawing>
                    <wp:anchor distT="0" distB="0" distL="0" distR="0" simplePos="0" relativeHeight="251801600" behindDoc="1" locked="0" layoutInCell="1" allowOverlap="1" wp14:anchorId="0CC4A62F" wp14:editId="6F280DAC">
                      <wp:simplePos x="0" y="0"/>
                      <wp:positionH relativeFrom="column">
                        <wp:posOffset>312800</wp:posOffset>
                      </wp:positionH>
                      <wp:positionV relativeFrom="paragraph">
                        <wp:posOffset>48599</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13FC94" id="Group 12" o:spid="_x0000_s1026" style="position:absolute;margin-left:24.65pt;margin-top:3.85pt;width:13.45pt;height:13.45pt;z-index:-251514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PbD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NPo9sOWAgAAKwYAAA4AAAAAAAAAAAAAAAAALgIAAGRycy9lMm9Eb2Mu&#10;eG1sUEsBAi0AFAAGAAgAAAAhADO2dJ/eAAAABgEAAA8AAAAAAAAAAAAAAAAA8AQAAGRycy9kb3du&#10;cmV2LnhtbFBLBQYAAAAABAAEAPMAAAD7BQ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802624" behindDoc="1" locked="0" layoutInCell="1" allowOverlap="1" wp14:anchorId="6EA16CF4" wp14:editId="41DDB504">
                      <wp:simplePos x="0" y="0"/>
                      <wp:positionH relativeFrom="column">
                        <wp:posOffset>1364360</wp:posOffset>
                      </wp:positionH>
                      <wp:positionV relativeFrom="paragraph">
                        <wp:posOffset>48599</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C49A2C" id="Group 14" o:spid="_x0000_s1026" style="position:absolute;margin-left:107.45pt;margin-top:3.85pt;width:13.45pt;height:13.45pt;z-index:-251513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g1Y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AAIg1Y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4r161544,l161544,,,,,161544xe" filled="f" strokeweight=".72pt">
                        <v:path arrowok="t"/>
                      </v:shape>
                    </v:group>
                  </w:pict>
                </mc:Fallback>
              </mc:AlternateContent>
            </w:r>
            <w:r>
              <w:rPr>
                <w:spacing w:val="-5"/>
                <w:sz w:val="26"/>
              </w:rPr>
              <w:t>Có</w:t>
            </w:r>
            <w:r w:rsidRPr="00825321">
              <w:rPr>
                <w:spacing w:val="-5"/>
                <w:sz w:val="26"/>
              </w:rPr>
              <w:t xml:space="preserve">  X</w:t>
            </w:r>
            <w:r>
              <w:rPr>
                <w:sz w:val="26"/>
              </w:rPr>
              <w:tab/>
            </w:r>
            <w:r>
              <w:rPr>
                <w:spacing w:val="-2"/>
                <w:sz w:val="26"/>
              </w:rPr>
              <w:t>Không</w:t>
            </w:r>
          </w:p>
          <w:p w14:paraId="6E83EC83" w14:textId="77777777" w:rsidR="00784E6C" w:rsidRPr="00825321" w:rsidRDefault="00784E6C" w:rsidP="00784E6C">
            <w:pPr>
              <w:pStyle w:val="TableParagraph"/>
              <w:rPr>
                <w:spacing w:val="-2"/>
                <w:sz w:val="26"/>
              </w:rPr>
            </w:pPr>
            <w:r>
              <w:rPr>
                <w:sz w:val="26"/>
              </w:rPr>
              <w:t>Nêu</w:t>
            </w:r>
            <w:r>
              <w:rPr>
                <w:spacing w:val="-6"/>
                <w:sz w:val="26"/>
              </w:rPr>
              <w:t xml:space="preserve"> </w:t>
            </w:r>
            <w:r>
              <w:rPr>
                <w:spacing w:val="-2"/>
                <w:sz w:val="26"/>
              </w:rPr>
              <w:t>rõ</w:t>
            </w:r>
            <w:r w:rsidRPr="00825321">
              <w:rPr>
                <w:spacing w:val="-2"/>
                <w:sz w:val="26"/>
              </w:rPr>
              <w:t xml:space="preserve">: </w:t>
            </w:r>
          </w:p>
          <w:p w14:paraId="6CA1DC96" w14:textId="56155E04" w:rsidR="00784E6C" w:rsidRDefault="00784E6C" w:rsidP="00784E6C">
            <w:pPr>
              <w:pStyle w:val="TableParagraph"/>
              <w:numPr>
                <w:ilvl w:val="0"/>
                <w:numId w:val="11"/>
              </w:numPr>
              <w:tabs>
                <w:tab w:val="left" w:pos="255"/>
              </w:tabs>
              <w:spacing w:before="57"/>
              <w:ind w:left="255" w:hanging="150"/>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10076D" w14:paraId="36716D47" w14:textId="77777777">
        <w:trPr>
          <w:trHeight w:val="782"/>
        </w:trPr>
        <w:tc>
          <w:tcPr>
            <w:tcW w:w="2979" w:type="dxa"/>
          </w:tcPr>
          <w:p w14:paraId="46B4E9BF" w14:textId="77777777" w:rsidR="0010076D" w:rsidRPr="00720C3A" w:rsidRDefault="0010076D" w:rsidP="0010076D">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10076D" w:rsidRPr="00720C3A" w:rsidRDefault="0010076D" w:rsidP="0010076D">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10076D" w:rsidRPr="00720C3A" w:rsidRDefault="0010076D" w:rsidP="0010076D">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10076D" w:rsidRPr="00720C3A" w:rsidRDefault="0010076D" w:rsidP="0010076D">
            <w:pPr>
              <w:pStyle w:val="TableParagraph"/>
              <w:spacing w:before="62"/>
              <w:ind w:left="170"/>
              <w:rPr>
                <w:sz w:val="26"/>
                <w:szCs w:val="26"/>
              </w:rPr>
            </w:pPr>
            <w:r w:rsidRPr="00720C3A">
              <w:rPr>
                <w:spacing w:val="-2"/>
                <w:sz w:val="26"/>
                <w:szCs w:val="26"/>
              </w:rPr>
              <w:t>………………………………………………………………...................................................................</w:t>
            </w:r>
          </w:p>
        </w:tc>
      </w:tr>
      <w:tr w:rsidR="0010076D" w14:paraId="3DF41FD6" w14:textId="77777777">
        <w:trPr>
          <w:trHeight w:val="419"/>
        </w:trPr>
        <w:tc>
          <w:tcPr>
            <w:tcW w:w="13896" w:type="dxa"/>
            <w:gridSpan w:val="2"/>
          </w:tcPr>
          <w:p w14:paraId="387A113D" w14:textId="77777777" w:rsidR="0010076D" w:rsidRPr="00720C3A" w:rsidRDefault="0010076D" w:rsidP="0010076D">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10076D" w14:paraId="765B0FB7" w14:textId="77777777">
        <w:trPr>
          <w:trHeight w:val="1139"/>
        </w:trPr>
        <w:tc>
          <w:tcPr>
            <w:tcW w:w="2979" w:type="dxa"/>
          </w:tcPr>
          <w:p w14:paraId="597623F1" w14:textId="77777777" w:rsidR="0010076D" w:rsidRPr="00720C3A" w:rsidRDefault="0010076D" w:rsidP="0010076D">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10076D" w:rsidRPr="00720C3A" w:rsidRDefault="0010076D" w:rsidP="0010076D">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5859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08D64D" id="Group 68" o:spid="_x0000_s1026" style="position:absolute;margin-left:32.05pt;margin-top:3.85pt;width:13.45pt;height:13.45pt;z-index:-251557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5961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915E3D" id="Group 70" o:spid="_x0000_s1026" style="position:absolute;margin-left:111.6pt;margin-top:3.8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6DA80DA4"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Pr="004E7D8F">
              <w:rPr>
                <w:sz w:val="26"/>
                <w:szCs w:val="26"/>
              </w:rPr>
              <w:t xml:space="preserve"> </w:t>
            </w:r>
            <w:r w:rsidR="000C60DB" w:rsidRPr="000C60DB">
              <w:rPr>
                <w:sz w:val="26"/>
                <w:szCs w:val="26"/>
                <w:highlight w:val="yellow"/>
              </w:rPr>
              <w:t xml:space="preserve">30 </w:t>
            </w:r>
            <w:r w:rsidRPr="004E7D8F">
              <w:rPr>
                <w:sz w:val="26"/>
                <w:szCs w:val="26"/>
                <w:highlight w:val="yellow"/>
              </w:rPr>
              <w:t>ngày làm việc</w:t>
            </w:r>
          </w:p>
          <w:p w14:paraId="531F6463" w14:textId="1497D989"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10076D" w14:paraId="09E372FE" w14:textId="77777777">
        <w:trPr>
          <w:trHeight w:val="2520"/>
        </w:trPr>
        <w:tc>
          <w:tcPr>
            <w:tcW w:w="2979" w:type="dxa"/>
          </w:tcPr>
          <w:p w14:paraId="1E76D2F3" w14:textId="77777777" w:rsidR="0010076D" w:rsidRDefault="0010076D" w:rsidP="0010076D">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10076D" w:rsidRDefault="0010076D" w:rsidP="0010076D">
            <w:pPr>
              <w:pStyle w:val="TableParagraph"/>
              <w:tabs>
                <w:tab w:val="left" w:pos="1293"/>
              </w:tabs>
              <w:spacing w:before="52"/>
              <w:rPr>
                <w:sz w:val="26"/>
              </w:rPr>
            </w:pPr>
            <w:r>
              <w:rPr>
                <w:noProof/>
                <w:sz w:val="26"/>
              </w:rPr>
              <mc:AlternateContent>
                <mc:Choice Requires="wpg">
                  <w:drawing>
                    <wp:anchor distT="0" distB="0" distL="0" distR="0" simplePos="0" relativeHeight="25176268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3F9E77" id="Group 72" o:spid="_x0000_s1026" style="position:absolute;margin-left:27.7pt;margin-top:3.6pt;width:13.45pt;height:13.45pt;z-index:-251553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371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6CE71E" id="Group 74" o:spid="_x0000_s1026" style="position:absolute;margin-left:107.3pt;margin-top:3.6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10076D" w:rsidRDefault="0010076D" w:rsidP="0010076D">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10076D" w:rsidRDefault="0010076D" w:rsidP="0010076D">
            <w:pPr>
              <w:pStyle w:val="TableParagraph"/>
              <w:spacing w:before="59"/>
              <w:ind w:left="170"/>
              <w:rPr>
                <w:sz w:val="26"/>
              </w:rPr>
            </w:pPr>
            <w:r>
              <w:rPr>
                <w:spacing w:val="-2"/>
                <w:sz w:val="26"/>
              </w:rPr>
              <w:t>………………………...…………………………………………………………………………………</w:t>
            </w:r>
          </w:p>
          <w:p w14:paraId="253DA10B" w14:textId="77777777" w:rsidR="0010076D" w:rsidRDefault="0010076D" w:rsidP="0010076D">
            <w:pPr>
              <w:pStyle w:val="TableParagraph"/>
              <w:rPr>
                <w:sz w:val="26"/>
              </w:rPr>
            </w:pPr>
            <w:r>
              <w:rPr>
                <w:spacing w:val="-2"/>
                <w:sz w:val="26"/>
              </w:rPr>
              <w:t>……………………………………………………………………………………………………………</w:t>
            </w:r>
          </w:p>
          <w:p w14:paraId="4857F74A" w14:textId="77777777" w:rsidR="0010076D" w:rsidRDefault="0010076D" w:rsidP="0010076D">
            <w:pPr>
              <w:pStyle w:val="TableParagraph"/>
              <w:spacing w:before="59"/>
              <w:rPr>
                <w:sz w:val="26"/>
              </w:rPr>
            </w:pPr>
            <w:r>
              <w:rPr>
                <w:spacing w:val="-2"/>
                <w:sz w:val="26"/>
              </w:rPr>
              <w:t>……………………………………………………………………………………………………………</w:t>
            </w:r>
          </w:p>
          <w:p w14:paraId="71B6B8FB" w14:textId="77777777" w:rsidR="0010076D" w:rsidRDefault="0010076D" w:rsidP="0010076D">
            <w:pPr>
              <w:pStyle w:val="TableParagraph"/>
              <w:rPr>
                <w:sz w:val="26"/>
              </w:rPr>
            </w:pPr>
            <w:r>
              <w:rPr>
                <w:spacing w:val="-2"/>
                <w:sz w:val="26"/>
              </w:rPr>
              <w:t>……………………………………………………………………………………………………………</w:t>
            </w:r>
          </w:p>
        </w:tc>
      </w:tr>
      <w:tr w:rsidR="0010076D" w14:paraId="21A0EA65" w14:textId="77777777" w:rsidTr="00E4680F">
        <w:trPr>
          <w:trHeight w:val="78"/>
        </w:trPr>
        <w:tc>
          <w:tcPr>
            <w:tcW w:w="2979" w:type="dxa"/>
          </w:tcPr>
          <w:p w14:paraId="61918F86" w14:textId="17822800" w:rsidR="0010076D" w:rsidRDefault="0010076D" w:rsidP="0010076D">
            <w:pPr>
              <w:pStyle w:val="TableParagraph"/>
              <w:spacing w:before="57"/>
              <w:ind w:left="107" w:right="91"/>
              <w:jc w:val="both"/>
              <w:rPr>
                <w:sz w:val="26"/>
              </w:rPr>
            </w:pPr>
            <w:r w:rsidRPr="00720C3A">
              <w:rPr>
                <w:b/>
                <w:sz w:val="26"/>
                <w:szCs w:val="26"/>
              </w:rPr>
              <w:lastRenderedPageBreak/>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10076D" w:rsidRDefault="0010076D" w:rsidP="0010076D">
            <w:pPr>
              <w:pStyle w:val="TableParagraph"/>
              <w:tabs>
                <w:tab w:val="left" w:pos="1293"/>
              </w:tabs>
              <w:spacing w:before="52"/>
              <w:rPr>
                <w:noProof/>
                <w:sz w:val="26"/>
              </w:rPr>
            </w:pPr>
          </w:p>
        </w:tc>
      </w:tr>
      <w:tr w:rsidR="0010076D" w14:paraId="347E07F8" w14:textId="77777777" w:rsidTr="00E4680F">
        <w:trPr>
          <w:trHeight w:val="1405"/>
        </w:trPr>
        <w:tc>
          <w:tcPr>
            <w:tcW w:w="2979" w:type="dxa"/>
          </w:tcPr>
          <w:p w14:paraId="304C626D" w14:textId="77454404" w:rsidR="0010076D" w:rsidRDefault="0010076D" w:rsidP="0010076D">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10076D" w:rsidRPr="00720C3A" w:rsidRDefault="0010076D" w:rsidP="0010076D">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8419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F8E9F6" id="Group 209" o:spid="_x0000_s1026" style="position:absolute;margin-left:143.9pt;margin-top:3.85pt;width:13.45pt;height:13.45pt;z-index:-2515322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521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880857" id="Group 211" o:spid="_x0000_s1026" style="position:absolute;margin-left:246.15pt;margin-top:3.85pt;width:13.45pt;height:13.45pt;z-index:-251531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2E0EE16" w:rsidR="0010076D" w:rsidRPr="00D71751" w:rsidRDefault="0010076D" w:rsidP="0010076D">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0C60DB" w:rsidRPr="000C60DB">
              <w:rPr>
                <w:sz w:val="26"/>
                <w:szCs w:val="26"/>
                <w:highlight w:val="yellow"/>
              </w:rPr>
              <w:t>Tổ chức cung cấp dịch vụ chứng thực hợp đồng điện tử</w:t>
            </w:r>
            <w:r w:rsidR="000C60DB" w:rsidRPr="000C60DB">
              <w:rPr>
                <w:sz w:val="26"/>
                <w:szCs w:val="26"/>
                <w:highlight w:val="yellow"/>
              </w:rPr>
              <w:t xml:space="preserve"> trong thương mại</w:t>
            </w:r>
            <w:r w:rsidR="00784E6C" w:rsidRPr="005C6727">
              <w:rPr>
                <w:sz w:val="26"/>
                <w:szCs w:val="26"/>
                <w:highlight w:val="yellow"/>
              </w:rPr>
              <w:t>.</w:t>
            </w:r>
          </w:p>
          <w:p w14:paraId="76886C18" w14:textId="77777777" w:rsidR="0010076D" w:rsidRPr="00720C3A" w:rsidRDefault="0010076D" w:rsidP="0010076D">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10076D" w:rsidRPr="00720C3A" w:rsidRDefault="0010076D" w:rsidP="0010076D">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8624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85B2CA" id="Group 213" o:spid="_x0000_s1026" style="position:absolute;margin-left:144.15pt;margin-top:1.1pt;width:13.45pt;height:13.45pt;z-index:-251530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726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376820" id="Group 215" o:spid="_x0000_s1026" style="position:absolute;margin-left:246.4pt;margin-top:1.1pt;width:13.45pt;height:13.45pt;z-index:-251529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10076D" w:rsidRPr="0010076D" w:rsidRDefault="0010076D" w:rsidP="0010076D">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10076D" w:rsidRPr="0010076D" w:rsidRDefault="0010076D" w:rsidP="0010076D">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10076D" w:rsidRPr="00720C3A" w:rsidRDefault="0010076D" w:rsidP="0010076D">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10076D" w:rsidRPr="0022208A" w:rsidRDefault="0010076D" w:rsidP="0010076D">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8828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0D2D21" id="Group 217" o:spid="_x0000_s1026" style="position:absolute;margin-left:27.7pt;margin-top:4.05pt;width:13.45pt;height:13.45pt;z-index:-251528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8931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6C607B" id="Group 219" o:spid="_x0000_s1026" style="position:absolute;margin-left:110.5pt;margin-top:4.05pt;width:13.45pt;height:13.45pt;z-index:-251527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10076D" w:rsidRDefault="0010076D" w:rsidP="0010076D">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10076D" w14:paraId="0804E083" w14:textId="77777777">
        <w:trPr>
          <w:trHeight w:val="2580"/>
        </w:trPr>
        <w:tc>
          <w:tcPr>
            <w:tcW w:w="2979" w:type="dxa"/>
          </w:tcPr>
          <w:p w14:paraId="4EBF55CE" w14:textId="77777777" w:rsidR="0010076D" w:rsidRDefault="0010076D" w:rsidP="0010076D">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10076D" w:rsidRDefault="0010076D" w:rsidP="0010076D">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6473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E60EEA" id="Group 88" o:spid="_x0000_s1026" style="position:absolute;margin-left:78.6pt;margin-top:3.8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576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B4B16E" id="Group 90" o:spid="_x0000_s1026" style="position:absolute;margin-left:145.2pt;margin-top:3.8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678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D20F54" id="Group 92" o:spid="_x0000_s1026" style="position:absolute;margin-left:248.2pt;margin-top:3.8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10076D" w:rsidRDefault="0010076D" w:rsidP="0010076D">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6780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38DBF5" id="Group 94" o:spid="_x0000_s1026" style="position:absolute;margin-left:78.6pt;margin-top:4.05pt;width:13.45pt;height:13.45pt;z-index:-251548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883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8F9828" id="Group 96" o:spid="_x0000_s1026" style="position:absolute;margin-left:145.95pt;margin-top:4.05pt;width:13.45pt;height:13.45pt;z-index:-251547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698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CC3CCF" id="Group 98" o:spid="_x0000_s1026" style="position:absolute;margin-left:247.2pt;margin-top:4.05pt;width:13.45pt;height:13.45pt;z-index:-251546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10076D" w:rsidRDefault="0010076D" w:rsidP="0010076D">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7088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EE4E8D" id="Group 100" o:spid="_x0000_s1026" style="position:absolute;margin-left:112.9pt;margin-top:4.0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10076D" w:rsidRDefault="0010076D" w:rsidP="0010076D">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10076D" w:rsidRDefault="0010076D" w:rsidP="0010076D">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10076D" w:rsidRPr="001956B8" w:rsidRDefault="0010076D" w:rsidP="0010076D">
            <w:pPr>
              <w:pStyle w:val="TableParagraph"/>
              <w:tabs>
                <w:tab w:val="left" w:pos="1293"/>
              </w:tabs>
              <w:rPr>
                <w:sz w:val="26"/>
                <w:lang w:val="pt-BR"/>
              </w:rPr>
            </w:pPr>
            <w:r>
              <w:rPr>
                <w:noProof/>
                <w:sz w:val="26"/>
              </w:rPr>
              <mc:AlternateContent>
                <mc:Choice Requires="wpg">
                  <w:drawing>
                    <wp:anchor distT="0" distB="0" distL="0" distR="0" simplePos="0" relativeHeight="25177190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9CFEB6" id="Group 102" o:spid="_x0000_s1026" style="position:absolute;margin-left:27.7pt;margin-top:4.0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292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3DF0D1" id="Group 104" o:spid="_x0000_s1026" style="position:absolute;margin-left:110.5pt;margin-top:4.05pt;width:13.45pt;height:13.45pt;z-index:-251543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10076D" w:rsidRDefault="0010076D" w:rsidP="0010076D">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10076D" w14:paraId="2B937F8E" w14:textId="77777777" w:rsidTr="003D281D">
        <w:trPr>
          <w:trHeight w:val="415"/>
        </w:trPr>
        <w:tc>
          <w:tcPr>
            <w:tcW w:w="13896" w:type="dxa"/>
            <w:gridSpan w:val="2"/>
          </w:tcPr>
          <w:p w14:paraId="484F76F5" w14:textId="78A1F8CD" w:rsidR="0010076D" w:rsidRPr="003D281D" w:rsidRDefault="0010076D" w:rsidP="0010076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8854C4" w:rsidRPr="008854C4">
              <w:rPr>
                <w:spacing w:val="-2"/>
                <w:sz w:val="26"/>
                <w:highlight w:val="yellow"/>
              </w:rPr>
              <w:t>2</w:t>
            </w:r>
            <w:r w:rsidRPr="003D281D">
              <w:rPr>
                <w:spacing w:val="-2"/>
                <w:sz w:val="26"/>
                <w:highlight w:val="yellow"/>
              </w:rPr>
              <w:t>0 hồ sơ</w:t>
            </w:r>
          </w:p>
        </w:tc>
      </w:tr>
      <w:tr w:rsidR="0010076D" w14:paraId="5FEA4A15" w14:textId="77777777">
        <w:trPr>
          <w:trHeight w:val="419"/>
        </w:trPr>
        <w:tc>
          <w:tcPr>
            <w:tcW w:w="13896" w:type="dxa"/>
            <w:gridSpan w:val="2"/>
          </w:tcPr>
          <w:p w14:paraId="5491294D" w14:textId="77777777" w:rsidR="0010076D" w:rsidRDefault="0010076D" w:rsidP="0010076D">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10076D" w14:paraId="2493BDC9" w14:textId="77777777" w:rsidTr="003D281D">
        <w:trPr>
          <w:trHeight w:val="1264"/>
        </w:trPr>
        <w:tc>
          <w:tcPr>
            <w:tcW w:w="2979" w:type="dxa"/>
          </w:tcPr>
          <w:p w14:paraId="3A290309" w14:textId="77777777" w:rsidR="0010076D" w:rsidRDefault="0010076D" w:rsidP="0010076D">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10076D" w:rsidRPr="001956B8" w:rsidRDefault="0010076D" w:rsidP="0010076D">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6064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B6397D" id="Group 106" o:spid="_x0000_s1026" style="position:absolute;margin-left:27.7pt;margin-top:3.8pt;width:13.45pt;height:13.5pt;z-index:-251555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6166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85F9C5" id="Group 108" o:spid="_x0000_s1026" style="position:absolute;margin-left:113.75pt;margin-top:3.8pt;width:13.45pt;height:13.5pt;z-index:-2515548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14C89CB1" w:rsidR="0010076D" w:rsidRPr="000C60DB" w:rsidRDefault="0010076D" w:rsidP="00D71751">
            <w:pPr>
              <w:spacing w:before="120" w:after="120" w:line="288" w:lineRule="auto"/>
              <w:jc w:val="both"/>
              <w:rPr>
                <w:color w:val="000000" w:themeColor="text1"/>
                <w:sz w:val="28"/>
                <w:szCs w:val="28"/>
              </w:rPr>
            </w:pPr>
            <w:r>
              <w:rPr>
                <w:sz w:val="26"/>
              </w:rPr>
              <w:t>Lý do quy định</w:t>
            </w:r>
            <w:r w:rsidRPr="003D281D">
              <w:rPr>
                <w:spacing w:val="-2"/>
                <w:sz w:val="26"/>
              </w:rPr>
              <w:t xml:space="preserve"> : </w:t>
            </w:r>
            <w:bookmarkStart w:id="3" w:name="_Hlk222642984"/>
            <w:r w:rsidR="00784E6C" w:rsidRPr="00784E6C">
              <w:rPr>
                <w:sz w:val="26"/>
                <w:szCs w:val="26"/>
                <w:highlight w:val="yellow"/>
              </w:rPr>
              <w:t>Giao Bộ Công Thương tiếp nhận và giải quyết do tính chất hoạt động</w:t>
            </w:r>
            <w:r w:rsidR="000C60DB" w:rsidRPr="000C60DB">
              <w:rPr>
                <w:sz w:val="26"/>
                <w:szCs w:val="26"/>
                <w:highlight w:val="yellow"/>
              </w:rPr>
              <w:t xml:space="preserve">, </w:t>
            </w:r>
            <w:r w:rsidR="00784E6C" w:rsidRPr="00784E6C">
              <w:rPr>
                <w:sz w:val="26"/>
                <w:szCs w:val="26"/>
                <w:highlight w:val="yellow"/>
              </w:rPr>
              <w:t xml:space="preserve">phạm vi </w:t>
            </w:r>
            <w:r w:rsidR="000C60DB" w:rsidRPr="000C60DB">
              <w:rPr>
                <w:sz w:val="26"/>
                <w:szCs w:val="26"/>
                <w:highlight w:val="yellow"/>
              </w:rPr>
              <w:t>toàn quốc</w:t>
            </w:r>
            <w:r w:rsidR="00784E6C" w:rsidRPr="00784E6C">
              <w:rPr>
                <w:sz w:val="26"/>
                <w:szCs w:val="26"/>
                <w:highlight w:val="yellow"/>
              </w:rPr>
              <w:t xml:space="preserve"> và yêu cầu quản lý thống nhất ở cấp trung ương. Quy định phù hợp với Luật TMĐT năm 2025</w:t>
            </w:r>
            <w:r w:rsidR="000C60DB" w:rsidRPr="000C60DB">
              <w:rPr>
                <w:sz w:val="26"/>
                <w:szCs w:val="26"/>
                <w:highlight w:val="yellow"/>
              </w:rPr>
              <w:t xml:space="preserve"> </w:t>
            </w:r>
            <w:r w:rsidR="000C60DB" w:rsidRPr="000C60DB">
              <w:rPr>
                <w:sz w:val="26"/>
                <w:szCs w:val="26"/>
                <w:highlight w:val="yellow"/>
              </w:rPr>
              <w:t>và Luật Giao dịch điện tử năm 2023</w:t>
            </w:r>
            <w:r w:rsidR="000C60DB" w:rsidRPr="000C60DB">
              <w:rPr>
                <w:sz w:val="26"/>
                <w:szCs w:val="26"/>
                <w:highlight w:val="yellow"/>
              </w:rPr>
              <w:t>.</w:t>
            </w:r>
            <w:bookmarkEnd w:id="3"/>
            <w:r w:rsidR="000C60DB" w:rsidRPr="000C60DB">
              <w:rPr>
                <w:sz w:val="26"/>
                <w:szCs w:val="26"/>
                <w:highlight w:val="yellow"/>
              </w:rPr>
              <w:t xml:space="preserve"> </w:t>
            </w:r>
            <w:r w:rsidR="000C60DB" w:rsidRPr="000C60DB">
              <w:rPr>
                <w:sz w:val="26"/>
                <w:szCs w:val="26"/>
                <w:highlight w:val="yellow"/>
              </w:rPr>
              <w:t>Việc yêu cầu cấp phép là hợp lý vì doanh nghiệp cung cấp dịch vụ này có trách nhiệm lớn về bảo mật dữ liệu, kết nối hạ tầng quốc gia và hỗ trợ cơ quan quản lý điều tra, truy xuất.</w:t>
            </w:r>
          </w:p>
        </w:tc>
      </w:tr>
      <w:tr w:rsidR="0010076D" w14:paraId="38AAD229" w14:textId="77777777">
        <w:trPr>
          <w:trHeight w:val="659"/>
        </w:trPr>
        <w:tc>
          <w:tcPr>
            <w:tcW w:w="2979" w:type="dxa"/>
          </w:tcPr>
          <w:p w14:paraId="52E48EFA" w14:textId="4FEDE645" w:rsidR="0010076D" w:rsidRPr="0022208A" w:rsidRDefault="0010076D" w:rsidP="0010076D">
            <w:pPr>
              <w:pStyle w:val="TableParagraph"/>
              <w:spacing w:before="39" w:line="300" w:lineRule="atLeast"/>
              <w:ind w:left="107"/>
              <w:rPr>
                <w:sz w:val="26"/>
              </w:rPr>
            </w:pPr>
            <w:r>
              <w:rPr>
                <w:sz w:val="26"/>
              </w:rPr>
              <w:lastRenderedPageBreak/>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10076D" w:rsidRPr="001956B8" w:rsidRDefault="0010076D" w:rsidP="0010076D">
            <w:pPr>
              <w:pStyle w:val="TableParagraph"/>
              <w:tabs>
                <w:tab w:val="left" w:pos="1358"/>
              </w:tabs>
              <w:spacing w:before="57"/>
              <w:rPr>
                <w:spacing w:val="-4"/>
                <w:sz w:val="26"/>
              </w:rPr>
            </w:pPr>
            <w:r>
              <w:rPr>
                <w:noProof/>
                <w:sz w:val="26"/>
              </w:rPr>
              <mc:AlternateContent>
                <mc:Choice Requires="wpg">
                  <w:drawing>
                    <wp:anchor distT="0" distB="0" distL="0" distR="0" simplePos="0" relativeHeight="25177395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B75FAB" id="Group 110" o:spid="_x0000_s1026" style="position:absolute;margin-left:27.7pt;margin-top:3.85pt;width:13.45pt;height:13.45pt;z-index:-251542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497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6C5897" id="Group 112" o:spid="_x0000_s1026" style="position:absolute;margin-left:113.75pt;margin-top:3.85pt;width:13.45pt;height:13.45pt;z-index:-251541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10076D" w:rsidRPr="0010076D" w:rsidRDefault="0010076D" w:rsidP="0010076D">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10076D" w14:paraId="338CED42" w14:textId="77777777" w:rsidTr="0022208A">
        <w:trPr>
          <w:trHeight w:val="343"/>
        </w:trPr>
        <w:tc>
          <w:tcPr>
            <w:tcW w:w="13896" w:type="dxa"/>
            <w:gridSpan w:val="2"/>
          </w:tcPr>
          <w:p w14:paraId="4DC90335" w14:textId="241ADB62" w:rsidR="0010076D" w:rsidRDefault="0010076D" w:rsidP="0010076D">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10076D" w14:paraId="39512A80" w14:textId="77777777">
        <w:trPr>
          <w:trHeight w:val="659"/>
        </w:trPr>
        <w:tc>
          <w:tcPr>
            <w:tcW w:w="2979" w:type="dxa"/>
          </w:tcPr>
          <w:p w14:paraId="2CAE4177" w14:textId="335175D5" w:rsidR="0010076D" w:rsidRDefault="0010076D" w:rsidP="0010076D">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10076D" w:rsidRDefault="0010076D" w:rsidP="0010076D">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9033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784915" id="Group 237" o:spid="_x0000_s1026" style="position:absolute;margin-left:95.9pt;margin-top:3.85pt;width:13.45pt;height:13.45pt;z-index:-251526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136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DA6AC7" id="Group 239" o:spid="_x0000_s1026" style="position:absolute;margin-left:158.65pt;margin-top:3.85pt;width:13.45pt;height:13.45pt;z-index:-251525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10076D" w:rsidRDefault="0010076D" w:rsidP="0010076D">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9238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9B5931" id="Group 241" o:spid="_x0000_s1026" style="position:absolute;margin-left:95.9pt;margin-top:4.05pt;width:13.45pt;height:13.45pt;z-index:-251524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340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0D8637" id="Group 243" o:spid="_x0000_s1026" style="position:absolute;margin-left:158.65pt;margin-top:4.05pt;width:13.45pt;height:13.45pt;z-index:-251523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10076D" w:rsidRDefault="0010076D" w:rsidP="0010076D">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9443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075497" id="Group 245" o:spid="_x0000_s1026" style="position:absolute;margin-left:138.5pt;margin-top:4.05pt;width:13.45pt;height:13.45pt;z-index:-251522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545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9374CF" id="Group 247" o:spid="_x0000_s1026" style="position:absolute;margin-left:201.25pt;margin-top:4.05pt;width:13.45pt;height:13.45pt;z-index:-251521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10076D" w:rsidRDefault="0010076D" w:rsidP="0010076D">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10076D" w:rsidRDefault="0010076D" w:rsidP="0010076D">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10076D" w:rsidRDefault="0010076D" w:rsidP="0010076D">
            <w:pPr>
              <w:pStyle w:val="TableParagraph"/>
              <w:tabs>
                <w:tab w:val="left" w:pos="7171"/>
                <w:tab w:val="left" w:pos="8359"/>
              </w:tabs>
              <w:rPr>
                <w:sz w:val="26"/>
              </w:rPr>
            </w:pPr>
            <w:r>
              <w:rPr>
                <w:noProof/>
                <w:sz w:val="26"/>
              </w:rPr>
              <mc:AlternateContent>
                <mc:Choice Requires="wpg">
                  <w:drawing>
                    <wp:anchor distT="0" distB="0" distL="0" distR="0" simplePos="0" relativeHeight="25179648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C10D7D" id="Group 249" o:spid="_x0000_s1026" style="position:absolute;margin-left:377.8pt;margin-top:4.05pt;width:13.45pt;height:13.45pt;z-index:-251520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9750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69A9F4" id="Group 251" o:spid="_x0000_s1026" style="position:absolute;margin-left:460.75pt;margin-top:4.05pt;width:13.45pt;height:13.45pt;z-index:-251518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10076D" w:rsidRDefault="0010076D" w:rsidP="0010076D">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10076D" w:rsidRDefault="0010076D" w:rsidP="0010076D">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10076D" w:rsidRDefault="0010076D" w:rsidP="0010076D">
            <w:pPr>
              <w:pStyle w:val="TableParagraph"/>
              <w:tabs>
                <w:tab w:val="left" w:pos="1358"/>
              </w:tabs>
              <w:spacing w:before="57"/>
              <w:rPr>
                <w:noProof/>
                <w:sz w:val="26"/>
              </w:rPr>
            </w:pPr>
            <w:r>
              <w:rPr>
                <w:spacing w:val="-2"/>
                <w:sz w:val="26"/>
              </w:rPr>
              <w:t>……………………………………………………………………………………………………………</w:t>
            </w:r>
          </w:p>
        </w:tc>
      </w:tr>
      <w:tr w:rsidR="0010076D" w14:paraId="1BB44568" w14:textId="77777777">
        <w:trPr>
          <w:trHeight w:val="1322"/>
        </w:trPr>
        <w:tc>
          <w:tcPr>
            <w:tcW w:w="2979" w:type="dxa"/>
          </w:tcPr>
          <w:p w14:paraId="65E9D507" w14:textId="77777777" w:rsidR="0010076D" w:rsidRDefault="0010076D" w:rsidP="0010076D">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10076D" w:rsidRDefault="0010076D" w:rsidP="0010076D">
            <w:pPr>
              <w:pStyle w:val="TableParagraph"/>
              <w:tabs>
                <w:tab w:val="left" w:pos="1422"/>
              </w:tabs>
              <w:spacing w:before="59"/>
              <w:rPr>
                <w:sz w:val="26"/>
              </w:rPr>
            </w:pPr>
            <w:r>
              <w:rPr>
                <w:noProof/>
                <w:sz w:val="26"/>
              </w:rPr>
              <mc:AlternateContent>
                <mc:Choice Requires="wpg">
                  <w:drawing>
                    <wp:anchor distT="0" distB="0" distL="0" distR="0" simplePos="0" relativeHeight="25177600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8B85BB" id="Group 130" o:spid="_x0000_s1026" style="position:absolute;margin-left:24.5pt;margin-top:3.95pt;width:13.45pt;height:13.45pt;z-index:-251540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7702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154F90" id="Group 132" o:spid="_x0000_s1026" style="position:absolute;margin-left:113.75pt;margin-top:3.95pt;width:13.45pt;height:13.45pt;z-index:-251539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10076D" w:rsidRDefault="0010076D" w:rsidP="0010076D">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10076D" w14:paraId="7A1BA2BB" w14:textId="77777777">
        <w:trPr>
          <w:trHeight w:val="420"/>
        </w:trPr>
        <w:tc>
          <w:tcPr>
            <w:tcW w:w="13896" w:type="dxa"/>
            <w:gridSpan w:val="2"/>
          </w:tcPr>
          <w:p w14:paraId="6DD75D1A" w14:textId="77777777" w:rsidR="0010076D" w:rsidRDefault="0010076D" w:rsidP="0010076D">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10076D" w14:paraId="7C535470" w14:textId="77777777">
        <w:trPr>
          <w:trHeight w:val="779"/>
        </w:trPr>
        <w:tc>
          <w:tcPr>
            <w:tcW w:w="2979" w:type="dxa"/>
          </w:tcPr>
          <w:p w14:paraId="113EDC8B" w14:textId="77777777" w:rsidR="0010076D" w:rsidRPr="004E7D8F" w:rsidRDefault="0010076D" w:rsidP="0010076D">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10076D" w:rsidRPr="004E7D8F" w:rsidRDefault="0010076D" w:rsidP="0010076D">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7804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C7564E" id="Group 134" o:spid="_x0000_s1026" style="position:absolute;margin-left:30.95pt;margin-top:3.85pt;width:13.45pt;height:13.45pt;z-index:-251538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7907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747C5D" id="Group 136" o:spid="_x0000_s1026" style="position:absolute;margin-left:107.3pt;margin-top:3.85pt;width:13.45pt;height:13.45pt;z-index:-251537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10076D" w:rsidRPr="004E7D8F" w:rsidRDefault="0010076D" w:rsidP="0010076D">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10076D" w14:paraId="3FE7B11F" w14:textId="77777777">
        <w:trPr>
          <w:trHeight w:val="779"/>
        </w:trPr>
        <w:tc>
          <w:tcPr>
            <w:tcW w:w="2979" w:type="dxa"/>
          </w:tcPr>
          <w:p w14:paraId="23DB4EC4" w14:textId="13C30BCD" w:rsidR="0010076D" w:rsidRPr="004E7D8F" w:rsidRDefault="0010076D" w:rsidP="0010076D">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0C60DB" w:rsidRPr="000C60DB">
              <w:rPr>
                <w:sz w:val="26"/>
                <w:szCs w:val="26"/>
                <w:highlight w:val="yellow"/>
                <w:lang w:val="vi-VN"/>
              </w:rPr>
              <w:t xml:space="preserve">Tờ khai trực tuyến thông tin về cấp phép hoạt động chứng thực hợp đồng </w:t>
            </w:r>
            <w:r w:rsidR="000C60DB" w:rsidRPr="000C60DB">
              <w:rPr>
                <w:sz w:val="26"/>
                <w:szCs w:val="26"/>
                <w:highlight w:val="yellow"/>
                <w:lang w:val="vi-VN"/>
              </w:rPr>
              <w:lastRenderedPageBreak/>
              <w:t>điện tử trong thương mại</w:t>
            </w:r>
          </w:p>
        </w:tc>
        <w:tc>
          <w:tcPr>
            <w:tcW w:w="10917" w:type="dxa"/>
          </w:tcPr>
          <w:p w14:paraId="2F697545" w14:textId="77777777" w:rsidR="0010076D" w:rsidRPr="004E7D8F" w:rsidRDefault="0010076D" w:rsidP="0010076D">
            <w:pPr>
              <w:pStyle w:val="TableParagraph"/>
              <w:spacing w:before="57"/>
              <w:rPr>
                <w:sz w:val="26"/>
                <w:szCs w:val="26"/>
              </w:rPr>
            </w:pPr>
            <w:r w:rsidRPr="004E7D8F">
              <w:rPr>
                <w:sz w:val="26"/>
                <w:szCs w:val="26"/>
              </w:rPr>
              <w:lastRenderedPageBreak/>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0D6EB595" w:rsidR="0010076D" w:rsidRPr="004E7D8F" w:rsidRDefault="0010076D" w:rsidP="0010076D">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0C60DB" w:rsidRPr="000C60DB">
              <w:rPr>
                <w:sz w:val="26"/>
                <w:szCs w:val="26"/>
                <w:highlight w:val="yellow"/>
                <w:lang w:val="vi-VN"/>
              </w:rPr>
              <w:t>Thông tin tổ chức cung cấp dịch vụ chứng thực hợp đồng điện tử trong thương mại</w:t>
            </w:r>
          </w:p>
          <w:p w14:paraId="2DED5E39" w14:textId="2F9F9305"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10076D" w:rsidRPr="004E7D8F" w:rsidRDefault="0010076D" w:rsidP="0010076D">
            <w:pPr>
              <w:pStyle w:val="TableParagraph"/>
              <w:spacing w:line="288" w:lineRule="auto"/>
              <w:rPr>
                <w:rFonts w:eastAsia="Calibri"/>
                <w:b/>
                <w:color w:val="000000" w:themeColor="text1"/>
                <w:sz w:val="26"/>
                <w:szCs w:val="26"/>
                <w:lang w:val="en-US"/>
              </w:rPr>
            </w:pPr>
            <w:r w:rsidRPr="004E7D8F">
              <w:rPr>
                <w:sz w:val="26"/>
                <w:szCs w:val="26"/>
              </w:rPr>
              <w:lastRenderedPageBreak/>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8009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4D5603" id="Group 138" o:spid="_x0000_s1026" style="position:absolute;margin-left:327.05pt;margin-top:1.1pt;width:13.45pt;height:13.45pt;z-index:-2515363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8112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61AFC1" id="Group 140" o:spid="_x0000_s1026" style="position:absolute;margin-left:403.5pt;margin-top:1.1pt;width:13.45pt;height:13.45pt;z-index:-251535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10076D" w:rsidRPr="004E7D8F" w:rsidRDefault="0010076D" w:rsidP="0010076D">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49A1ADA3" w14:textId="77777777">
        <w:trPr>
          <w:trHeight w:val="779"/>
        </w:trPr>
        <w:tc>
          <w:tcPr>
            <w:tcW w:w="2979" w:type="dxa"/>
          </w:tcPr>
          <w:p w14:paraId="424A5626" w14:textId="479CD83B" w:rsidR="0010076D" w:rsidRDefault="0010076D" w:rsidP="0010076D">
            <w:pPr>
              <w:pStyle w:val="TableParagraph"/>
              <w:spacing w:before="57"/>
              <w:ind w:left="107"/>
              <w:rPr>
                <w:sz w:val="26"/>
              </w:rPr>
            </w:pPr>
            <w:r w:rsidRPr="004E7D8F">
              <w:rPr>
                <w:sz w:val="26"/>
              </w:rPr>
              <w:lastRenderedPageBreak/>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000C60DB" w:rsidRPr="000C60DB">
              <w:rPr>
                <w:sz w:val="26"/>
                <w:szCs w:val="26"/>
                <w:highlight w:val="yellow"/>
                <w:lang w:val="vi-VN"/>
              </w:rPr>
              <w:t>Đề án cung cấp dịch vụ chứng thực hợp đồng điện tử trong thương mại mô tả việc đáp ứng các điều kiện kinh doanh theo quy định</w:t>
            </w:r>
          </w:p>
        </w:tc>
        <w:tc>
          <w:tcPr>
            <w:tcW w:w="10917" w:type="dxa"/>
          </w:tcPr>
          <w:p w14:paraId="7822F8DA"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70B1C8CA" w14:textId="69C9FDB4" w:rsidR="0010076D" w:rsidRPr="004E7D8F" w:rsidRDefault="0010076D" w:rsidP="0010076D">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0C60DB" w:rsidRPr="000C60DB">
              <w:rPr>
                <w:sz w:val="26"/>
                <w:szCs w:val="26"/>
                <w:highlight w:val="yellow"/>
                <w:lang w:val="vi-VN"/>
              </w:rPr>
              <w:t>giới thiệu tổ chức cung cấp dịch vụ chứng thực hợp đồng điện tử</w:t>
            </w:r>
          </w:p>
          <w:p w14:paraId="6F70E87D" w14:textId="77777777"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5993EE08" w14:textId="0275B588"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000C60DB" w:rsidRPr="000C60DB">
              <w:rPr>
                <w:sz w:val="26"/>
                <w:szCs w:val="26"/>
                <w:highlight w:val="yellow"/>
                <w:lang w:val="vi-VN"/>
              </w:rPr>
              <w:t>mô tả phương án kỹ thuật cung cấp dịch vụ chứng thực hợp đồng điện tử trong thương mại</w:t>
            </w:r>
          </w:p>
          <w:p w14:paraId="1B1F9508" w14:textId="77777777" w:rsidR="0010076D" w:rsidRPr="0010076D"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B4A20C2" w14:textId="22006C04"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000C60DB" w:rsidRPr="000C60DB">
              <w:rPr>
                <w:sz w:val="26"/>
                <w:szCs w:val="26"/>
                <w:highlight w:val="yellow"/>
                <w:lang w:val="vi-VN"/>
              </w:rPr>
              <w:t>quy chế hoạt động cung cấp dịch vụ chứng thực hợp đồng điện tử trong thương mại</w:t>
            </w:r>
          </w:p>
          <w:p w14:paraId="4809CEAA" w14:textId="25D77384"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A50B81"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98528" behindDoc="1" locked="0" layoutInCell="1" allowOverlap="1" wp14:anchorId="63562BAA" wp14:editId="7BD608FF">
                      <wp:simplePos x="0" y="0"/>
                      <wp:positionH relativeFrom="column">
                        <wp:posOffset>4153534</wp:posOffset>
                      </wp:positionH>
                      <wp:positionV relativeFrom="paragraph">
                        <wp:posOffset>13674</wp:posOffset>
                      </wp:positionV>
                      <wp:extent cx="170815" cy="170815"/>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C3E729" id="Group 83" o:spid="_x0000_s1026" style="position:absolute;margin-left:327.05pt;margin-top:1.1pt;width:13.45pt;height:13.45pt;z-index:-251517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5/vwgAAANsAAAAPAAAAZHJzL2Rvd25yZXYueG1sRI/RSgMx&#10;FETfBf8h3ELfbLZS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CEr5/vwgAAANsAAAAPAAAA&#10;AAAAAAAAAAAAAAcCAABkcnMvZG93bnJldi54bWxQSwUGAAAAAAMAAwC3AAAA9gI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99552" behindDoc="1" locked="0" layoutInCell="1" allowOverlap="1" wp14:anchorId="5D242296" wp14:editId="4E4FA963">
                      <wp:simplePos x="0" y="0"/>
                      <wp:positionH relativeFrom="column">
                        <wp:posOffset>5124322</wp:posOffset>
                      </wp:positionH>
                      <wp:positionV relativeFrom="paragraph">
                        <wp:posOffset>13674</wp:posOffset>
                      </wp:positionV>
                      <wp:extent cx="170815" cy="17081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3CFE88" id="Group 85" o:spid="_x0000_s1026" style="position:absolute;margin-left:403.5pt;margin-top:1.1pt;width:13.45pt;height:13.45pt;z-index:-251516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ep5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47B72529" w14:textId="77777777"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38D7CB5E" w14:textId="581972CE" w:rsidR="0010076D" w:rsidRDefault="0010076D" w:rsidP="0010076D">
            <w:pPr>
              <w:pStyle w:val="TableParagraph"/>
              <w:spacing w:before="57"/>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62CF4A1A" w14:textId="77777777">
        <w:trPr>
          <w:trHeight w:val="779"/>
        </w:trPr>
        <w:tc>
          <w:tcPr>
            <w:tcW w:w="2979" w:type="dxa"/>
          </w:tcPr>
          <w:p w14:paraId="5057EB36" w14:textId="0F0EB6FA" w:rsidR="0010076D" w:rsidRDefault="0010076D" w:rsidP="0010076D">
            <w:pPr>
              <w:pStyle w:val="TableParagraph"/>
              <w:spacing w:before="57"/>
              <w:ind w:left="107"/>
              <w:rPr>
                <w:sz w:val="26"/>
              </w:rPr>
            </w:pPr>
            <w:r>
              <w:rPr>
                <w:sz w:val="26"/>
                <w:lang w:val="en-US"/>
              </w:rPr>
              <w:t>d</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10076D" w:rsidRDefault="0010076D" w:rsidP="0010076D">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8214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5F6F82" id="Group 205" o:spid="_x0000_s1026" style="position:absolute;margin-left:85.95pt;margin-top:3.85pt;width:13.45pt;height:13.45pt;z-index:-251534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8316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7F6F2A" id="Group 207" o:spid="_x0000_s1026" style="position:absolute;margin-left:202.95pt;margin-top:3.85pt;width:13.45pt;height:13.45pt;z-index:-251533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10076D" w:rsidRDefault="0010076D" w:rsidP="0010076D">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10076D" w:rsidRDefault="0010076D" w:rsidP="0010076D">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10076D" w:rsidRDefault="0010076D" w:rsidP="0010076D">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A24080"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278B5E"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4ED0E3F4"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00BBA1"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r w:rsidR="000C60DB">
              <w:rPr>
                <w:spacing w:val="-4"/>
                <w:sz w:val="26"/>
                <w:lang w:val="en-US"/>
              </w:rPr>
              <w:t xml:space="preserve">                                        X</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6B33A0"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6C431A"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891963"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779E53"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58203"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26629C"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E834507"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7EBF7E"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6865A3"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A48D9D"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1C5FC0AA"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w:t>
            </w:r>
            <w:r w:rsidR="000C60DB" w:rsidRPr="00790C4A">
              <w:rPr>
                <w:sz w:val="26"/>
              </w:rPr>
              <w:t xml:space="preserve"> </w:t>
            </w:r>
            <w:r w:rsidR="000C60DB" w:rsidRPr="000C60DB">
              <w:rPr>
                <w:sz w:val="26"/>
              </w:rPr>
              <w:t xml:space="preserve">  </w:t>
            </w:r>
            <w:r w:rsidR="000C60DB" w:rsidRPr="00790C4A">
              <w:rPr>
                <w:sz w:val="26"/>
              </w:rPr>
              <w:t>X</w:t>
            </w:r>
            <w:r w:rsidR="0022208A" w:rsidRPr="0022208A">
              <w:rPr>
                <w:sz w:val="26"/>
              </w:rPr>
              <w:t xml:space="preserve">   </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77E96A"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F00C15"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6FC32518"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B8B0C1"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117818"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sidR="00790C4A" w:rsidRPr="00790C4A">
              <w:rPr>
                <w:spacing w:val="-5"/>
                <w:sz w:val="26"/>
              </w:rPr>
              <w:t xml:space="preserve">   X</w:t>
            </w:r>
            <w:r>
              <w:rPr>
                <w:sz w:val="26"/>
              </w:rPr>
              <w:tab/>
            </w:r>
            <w:r>
              <w:rPr>
                <w:spacing w:val="-2"/>
                <w:sz w:val="26"/>
              </w:rPr>
              <w:t>Không</w:t>
            </w:r>
            <w:r w:rsidR="0022208A" w:rsidRPr="001956B8">
              <w:rPr>
                <w:spacing w:val="-2"/>
                <w:sz w:val="26"/>
              </w:rPr>
              <w:t xml:space="preserve">    </w:t>
            </w:r>
          </w:p>
          <w:p w14:paraId="4F8D5E5D" w14:textId="4F93AFBA"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sidR="00790C4A" w:rsidRPr="00790C4A">
              <w:rPr>
                <w:spacing w:val="-5"/>
                <w:sz w:val="26"/>
              </w:rPr>
              <w:t xml:space="preserve">: </w:t>
            </w:r>
            <w:r w:rsidR="00790C4A" w:rsidRPr="00790C4A">
              <w:rPr>
                <w:sz w:val="26"/>
                <w:highlight w:val="yellow"/>
              </w:rPr>
              <w:t xml:space="preserve">10 </w:t>
            </w:r>
            <w:r w:rsidRPr="00790C4A">
              <w:rPr>
                <w:spacing w:val="-4"/>
                <w:sz w:val="26"/>
                <w:highlight w:val="yellow"/>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22B264"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7B9ABE"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776A1F" w:rsidR="00935C79" w:rsidRDefault="00000000">
      <w:pPr>
        <w:pStyle w:val="Heading1"/>
        <w:spacing w:before="78"/>
        <w:ind w:right="139"/>
        <w:jc w:val="center"/>
      </w:pPr>
      <w:bookmarkStart w:id="4" w:name="_Hlk222574262"/>
      <w:r>
        <w:rPr>
          <w:spacing w:val="-6"/>
        </w:rPr>
        <w:lastRenderedPageBreak/>
        <w:t>H</w:t>
      </w:r>
      <w:r w:rsidR="00D117BF">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BCF5144" w14:textId="519B60A6" w:rsidR="00D117BF" w:rsidRPr="00D117BF" w:rsidRDefault="00000000">
      <w:pPr>
        <w:tabs>
          <w:tab w:val="left" w:pos="12757"/>
        </w:tabs>
        <w:spacing w:before="1"/>
        <w:ind w:left="23" w:right="162"/>
        <w:jc w:val="center"/>
        <w:rPr>
          <w:b/>
          <w:sz w:val="26"/>
        </w:rPr>
      </w:pPr>
      <w:r>
        <w:rPr>
          <w:b/>
          <w:sz w:val="26"/>
        </w:rPr>
        <w:t>BIỂU MẪU ĐÁNH GIÁ TÁC ĐỘNG CỦA THỦ TỤC HÀNH CHÍNH Đ</w:t>
      </w:r>
      <w:r w:rsidR="00D117BF" w:rsidRPr="00D117BF">
        <w:rPr>
          <w:b/>
          <w:sz w:val="26"/>
        </w:rPr>
        <w:t>Ư</w:t>
      </w:r>
      <w:r>
        <w:rPr>
          <w:b/>
          <w:sz w:val="26"/>
        </w:rPr>
        <w:t>ỢC SỬA ĐỔI, BỔ SUNG TRONG</w:t>
      </w:r>
      <w:r>
        <w:rPr>
          <w:b/>
          <w:sz w:val="26"/>
        </w:rPr>
        <w:tab/>
      </w:r>
    </w:p>
    <w:p w14:paraId="4D988939" w14:textId="0E85BDCE"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2D24E3"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1998B" w14:textId="77777777" w:rsidR="00CC629E" w:rsidRDefault="00CC629E">
      <w:r>
        <w:separator/>
      </w:r>
    </w:p>
  </w:endnote>
  <w:endnote w:type="continuationSeparator" w:id="0">
    <w:p w14:paraId="433A883D" w14:textId="77777777" w:rsidR="00CC629E" w:rsidRDefault="00CC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25212" w14:textId="77777777" w:rsidR="00CC629E" w:rsidRDefault="00CC629E">
      <w:r>
        <w:separator/>
      </w:r>
    </w:p>
  </w:footnote>
  <w:footnote w:type="continuationSeparator" w:id="0">
    <w:p w14:paraId="79995254" w14:textId="77777777" w:rsidR="00CC629E" w:rsidRDefault="00CC6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10"/>
  </w:num>
  <w:num w:numId="2" w16cid:durableId="1068962982">
    <w:abstractNumId w:val="0"/>
  </w:num>
  <w:num w:numId="3" w16cid:durableId="1559247456">
    <w:abstractNumId w:val="16"/>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5"/>
  </w:num>
  <w:num w:numId="10" w16cid:durableId="1296182955">
    <w:abstractNumId w:val="14"/>
  </w:num>
  <w:num w:numId="11" w16cid:durableId="1021778569">
    <w:abstractNumId w:val="8"/>
  </w:num>
  <w:num w:numId="12" w16cid:durableId="944187404">
    <w:abstractNumId w:val="12"/>
  </w:num>
  <w:num w:numId="13" w16cid:durableId="1362895987">
    <w:abstractNumId w:val="5"/>
  </w:num>
  <w:num w:numId="14" w16cid:durableId="1776363661">
    <w:abstractNumId w:val="13"/>
  </w:num>
  <w:num w:numId="15" w16cid:durableId="1216896723">
    <w:abstractNumId w:val="11"/>
  </w:num>
  <w:num w:numId="16" w16cid:durableId="2057268983">
    <w:abstractNumId w:val="4"/>
  </w:num>
  <w:num w:numId="17" w16cid:durableId="4432347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B0772"/>
    <w:rsid w:val="000B5BE7"/>
    <w:rsid w:val="000C60DB"/>
    <w:rsid w:val="0010076D"/>
    <w:rsid w:val="00180919"/>
    <w:rsid w:val="001956B8"/>
    <w:rsid w:val="0022208A"/>
    <w:rsid w:val="002B07CE"/>
    <w:rsid w:val="003D281D"/>
    <w:rsid w:val="003F0020"/>
    <w:rsid w:val="004A462E"/>
    <w:rsid w:val="004E7D8F"/>
    <w:rsid w:val="005C6966"/>
    <w:rsid w:val="00652911"/>
    <w:rsid w:val="00720C3A"/>
    <w:rsid w:val="00772727"/>
    <w:rsid w:val="00784E6C"/>
    <w:rsid w:val="00790C4A"/>
    <w:rsid w:val="008645E1"/>
    <w:rsid w:val="008854C4"/>
    <w:rsid w:val="00935C79"/>
    <w:rsid w:val="00A33CC5"/>
    <w:rsid w:val="00A8311A"/>
    <w:rsid w:val="00BB7908"/>
    <w:rsid w:val="00BC0647"/>
    <w:rsid w:val="00CC629E"/>
    <w:rsid w:val="00D117BF"/>
    <w:rsid w:val="00D71751"/>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17</Pages>
  <Words>4177</Words>
  <Characters>23815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12</cp:revision>
  <dcterms:created xsi:type="dcterms:W3CDTF">2026-02-21T06:44:00Z</dcterms:created>
  <dcterms:modified xsi:type="dcterms:W3CDTF">2026-02-22T02:07:00Z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